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74EF3" w14:textId="77777777" w:rsidR="006B1BFE" w:rsidRPr="0001742F" w:rsidRDefault="0001742F" w:rsidP="0001742F">
      <w:pPr>
        <w:widowControl/>
        <w:shd w:val="clear" w:color="auto" w:fill="FFFFFF"/>
        <w:spacing w:after="225" w:line="432" w:lineRule="atLeast"/>
        <w:ind w:firstLineChars="200" w:firstLine="643"/>
        <w:jc w:val="center"/>
        <w:rPr>
          <w:rFonts w:ascii="宋体" w:eastAsia="宋体" w:hAnsi="宋体" w:cs="宋体"/>
          <w:b/>
          <w:color w:val="333333"/>
          <w:kern w:val="0"/>
          <w:sz w:val="32"/>
          <w:szCs w:val="32"/>
        </w:rPr>
      </w:pPr>
      <w:r w:rsidRPr="0001742F">
        <w:rPr>
          <w:rFonts w:ascii="宋体" w:eastAsia="宋体" w:hAnsi="宋体" w:cs="宋体" w:hint="eastAsia"/>
          <w:b/>
          <w:color w:val="333333"/>
          <w:kern w:val="0"/>
          <w:sz w:val="32"/>
          <w:szCs w:val="32"/>
        </w:rPr>
        <w:t>关于2020年拟录取研究生党团组织关系转接的说明</w:t>
      </w:r>
    </w:p>
    <w:p w14:paraId="30DC9A91" w14:textId="77777777" w:rsidR="006B1BFE" w:rsidRDefault="006B1BFE" w:rsidP="0001742F">
      <w:pPr>
        <w:widowControl/>
        <w:shd w:val="clear" w:color="auto" w:fill="FFFFFF"/>
        <w:spacing w:after="225" w:line="432" w:lineRule="atLeast"/>
        <w:jc w:val="left"/>
        <w:rPr>
          <w:rFonts w:ascii="宋体" w:eastAsia="宋体" w:hAnsi="宋体" w:cs="宋体"/>
          <w:b/>
          <w:color w:val="333333"/>
          <w:kern w:val="0"/>
          <w:sz w:val="24"/>
          <w:szCs w:val="24"/>
        </w:rPr>
      </w:pPr>
    </w:p>
    <w:p w14:paraId="1A2281CC" w14:textId="77777777" w:rsidR="006B1BFE" w:rsidRPr="006B1BFE" w:rsidRDefault="006B1BFE" w:rsidP="006B1BFE">
      <w:pPr>
        <w:widowControl/>
        <w:shd w:val="clear" w:color="auto" w:fill="FFFFFF"/>
        <w:spacing w:after="225" w:line="432" w:lineRule="atLeast"/>
        <w:ind w:firstLineChars="200" w:firstLine="482"/>
        <w:jc w:val="left"/>
        <w:rPr>
          <w:rFonts w:ascii="宋体" w:eastAsia="宋体" w:hAnsi="宋体" w:cs="宋体"/>
          <w:color w:val="333333"/>
          <w:kern w:val="0"/>
          <w:szCs w:val="21"/>
        </w:rPr>
      </w:pPr>
      <w:r w:rsidRPr="006B1BFE">
        <w:rPr>
          <w:rFonts w:ascii="宋体" w:eastAsia="宋体" w:hAnsi="宋体" w:cs="宋体" w:hint="eastAsia"/>
          <w:b/>
          <w:color w:val="333333"/>
          <w:kern w:val="0"/>
          <w:sz w:val="24"/>
          <w:szCs w:val="24"/>
        </w:rPr>
        <w:t>1.党组织关系</w:t>
      </w:r>
    </w:p>
    <w:p w14:paraId="38DA2FC6" w14:textId="77777777" w:rsidR="006B1BFE" w:rsidRPr="00D22899" w:rsidRDefault="006B1BFE" w:rsidP="006B1BFE">
      <w:pPr>
        <w:widowControl/>
        <w:shd w:val="clear" w:color="auto" w:fill="FFFFFF"/>
        <w:spacing w:before="45" w:after="225" w:line="432" w:lineRule="atLeast"/>
        <w:ind w:firstLineChars="200" w:firstLine="480"/>
        <w:jc w:val="left"/>
        <w:rPr>
          <w:rFonts w:ascii="宋体" w:eastAsia="宋体" w:hAnsi="宋体" w:cs="宋体"/>
          <w:color w:val="333333"/>
          <w:kern w:val="0"/>
          <w:sz w:val="24"/>
          <w:szCs w:val="24"/>
        </w:rPr>
      </w:pPr>
      <w:r w:rsidRPr="006B1BFE">
        <w:rPr>
          <w:rFonts w:ascii="宋体" w:eastAsia="宋体" w:hAnsi="宋体" w:cs="宋体" w:hint="eastAsia"/>
          <w:color w:val="333333"/>
          <w:kern w:val="0"/>
          <w:sz w:val="24"/>
          <w:szCs w:val="24"/>
        </w:rPr>
        <w:t>（1）由江苏省外单位转入的党员，需要开具纸质介绍信，介绍信抬头名称须填写为“中共常州市委组织部”，转往单位为“</w:t>
      </w:r>
      <w:r w:rsidR="00D22899" w:rsidRPr="00D22899">
        <w:rPr>
          <w:rFonts w:ascii="宋体" w:eastAsia="宋体" w:hAnsi="宋体" w:cs="宋体"/>
          <w:color w:val="333333"/>
          <w:kern w:val="0"/>
          <w:sz w:val="24"/>
          <w:szCs w:val="24"/>
        </w:rPr>
        <w:t>中共常州大学机械工程学院城市轨道交通学院党委</w:t>
      </w:r>
      <w:r w:rsidRPr="006B1BFE">
        <w:rPr>
          <w:rFonts w:ascii="宋体" w:eastAsia="宋体" w:hAnsi="宋体" w:cs="宋体" w:hint="eastAsia"/>
          <w:color w:val="333333"/>
          <w:kern w:val="0"/>
          <w:sz w:val="24"/>
          <w:szCs w:val="24"/>
        </w:rPr>
        <w:t>”；并提醒原转出单位党组织及时完成全国党员信息管理系统</w:t>
      </w:r>
      <w:proofErr w:type="gramStart"/>
      <w:r w:rsidRPr="006B1BFE">
        <w:rPr>
          <w:rFonts w:ascii="宋体" w:eastAsia="宋体" w:hAnsi="宋体" w:cs="宋体" w:hint="eastAsia"/>
          <w:color w:val="333333"/>
          <w:kern w:val="0"/>
          <w:sz w:val="24"/>
          <w:szCs w:val="24"/>
        </w:rPr>
        <w:t>内党员</w:t>
      </w:r>
      <w:proofErr w:type="gramEnd"/>
      <w:r w:rsidRPr="006B1BFE">
        <w:rPr>
          <w:rFonts w:ascii="宋体" w:eastAsia="宋体" w:hAnsi="宋体" w:cs="宋体" w:hint="eastAsia"/>
          <w:color w:val="333333"/>
          <w:kern w:val="0"/>
          <w:sz w:val="24"/>
          <w:szCs w:val="24"/>
        </w:rPr>
        <w:t>信息的处理；</w:t>
      </w:r>
    </w:p>
    <w:p w14:paraId="25678F68" w14:textId="77777777" w:rsidR="006B1BFE" w:rsidRPr="003B04CC" w:rsidRDefault="006B1BFE" w:rsidP="006B1BFE">
      <w:pPr>
        <w:widowControl/>
        <w:shd w:val="clear" w:color="auto" w:fill="FFFFFF"/>
        <w:spacing w:before="45" w:after="225" w:line="432" w:lineRule="atLeast"/>
        <w:ind w:firstLineChars="200" w:firstLine="480"/>
        <w:jc w:val="left"/>
        <w:rPr>
          <w:rFonts w:ascii="宋体" w:eastAsia="宋体" w:hAnsi="宋体" w:cs="宋体"/>
          <w:color w:val="333333"/>
          <w:kern w:val="0"/>
          <w:sz w:val="24"/>
          <w:szCs w:val="24"/>
        </w:rPr>
      </w:pPr>
      <w:r w:rsidRPr="006B1BFE">
        <w:rPr>
          <w:rFonts w:ascii="宋体" w:eastAsia="宋体" w:hAnsi="宋体" w:cs="宋体" w:hint="eastAsia"/>
          <w:color w:val="333333"/>
          <w:kern w:val="0"/>
          <w:sz w:val="24"/>
          <w:szCs w:val="24"/>
        </w:rPr>
        <w:t>（2）由江苏省内单位转入的党员，需要开具电子介绍信，统一在全国党员信息管理系统内转接，直接填写：</w:t>
      </w:r>
      <w:r w:rsidR="003B04CC" w:rsidRPr="003B04CC">
        <w:rPr>
          <w:rFonts w:ascii="宋体" w:eastAsia="宋体" w:hAnsi="宋体" w:cs="宋体"/>
          <w:color w:val="333333"/>
          <w:kern w:val="0"/>
          <w:sz w:val="24"/>
          <w:szCs w:val="24"/>
        </w:rPr>
        <w:t>中共常州大学机械工程学院城市轨道交通学院党委研究</w:t>
      </w:r>
      <w:proofErr w:type="gramStart"/>
      <w:r w:rsidR="003B04CC" w:rsidRPr="003B04CC">
        <w:rPr>
          <w:rFonts w:ascii="宋体" w:eastAsia="宋体" w:hAnsi="宋体" w:cs="宋体"/>
          <w:color w:val="333333"/>
          <w:kern w:val="0"/>
          <w:sz w:val="24"/>
          <w:szCs w:val="24"/>
        </w:rPr>
        <w:t>生化机</w:t>
      </w:r>
      <w:proofErr w:type="gramEnd"/>
      <w:r w:rsidR="003B04CC" w:rsidRPr="003B04CC">
        <w:rPr>
          <w:rFonts w:ascii="宋体" w:eastAsia="宋体" w:hAnsi="宋体" w:cs="宋体"/>
          <w:color w:val="333333"/>
          <w:kern w:val="0"/>
          <w:sz w:val="24"/>
          <w:szCs w:val="24"/>
        </w:rPr>
        <w:t>党支部</w:t>
      </w:r>
      <w:r w:rsidR="003B04CC" w:rsidRPr="00770F0D">
        <w:rPr>
          <w:rFonts w:ascii="宋体" w:eastAsia="宋体" w:hAnsi="宋体" w:cs="宋体" w:hint="eastAsia"/>
          <w:b/>
          <w:color w:val="333333"/>
          <w:kern w:val="0"/>
          <w:sz w:val="24"/>
          <w:szCs w:val="24"/>
        </w:rPr>
        <w:t>（能源</w:t>
      </w:r>
      <w:r w:rsidR="00E92A53">
        <w:rPr>
          <w:rFonts w:ascii="宋体" w:eastAsia="宋体" w:hAnsi="宋体" w:cs="宋体"/>
          <w:b/>
          <w:color w:val="333333"/>
          <w:kern w:val="0"/>
          <w:sz w:val="24"/>
          <w:szCs w:val="24"/>
        </w:rPr>
        <w:t>动力</w:t>
      </w:r>
      <w:r w:rsidR="002427ED">
        <w:rPr>
          <w:rFonts w:ascii="宋体" w:eastAsia="宋体" w:hAnsi="宋体" w:cs="宋体" w:hint="eastAsia"/>
          <w:b/>
          <w:color w:val="333333"/>
          <w:kern w:val="0"/>
          <w:sz w:val="24"/>
          <w:szCs w:val="24"/>
        </w:rPr>
        <w:t>、</w:t>
      </w:r>
      <w:r w:rsidR="00AB019F" w:rsidRPr="00AB019F">
        <w:rPr>
          <w:rFonts w:ascii="宋体" w:eastAsia="宋体" w:hAnsi="宋体" w:cs="宋体" w:hint="eastAsia"/>
          <w:b/>
          <w:color w:val="333333"/>
          <w:kern w:val="0"/>
          <w:sz w:val="24"/>
          <w:szCs w:val="24"/>
        </w:rPr>
        <w:t>工程热物理</w:t>
      </w:r>
      <w:r w:rsidR="002427ED">
        <w:rPr>
          <w:rFonts w:ascii="宋体" w:eastAsia="宋体" w:hAnsi="宋体" w:cs="宋体" w:hint="eastAsia"/>
          <w:b/>
          <w:color w:val="333333"/>
          <w:kern w:val="0"/>
          <w:sz w:val="24"/>
          <w:szCs w:val="24"/>
        </w:rPr>
        <w:t>、</w:t>
      </w:r>
      <w:r w:rsidR="002427ED" w:rsidRPr="002427ED">
        <w:rPr>
          <w:rFonts w:ascii="宋体" w:eastAsia="宋体" w:hAnsi="宋体" w:cs="宋体" w:hint="eastAsia"/>
          <w:b/>
          <w:color w:val="333333"/>
          <w:kern w:val="0"/>
          <w:sz w:val="24"/>
          <w:szCs w:val="24"/>
        </w:rPr>
        <w:t>化工过程机械</w:t>
      </w:r>
      <w:r w:rsidR="00726C1A">
        <w:rPr>
          <w:rFonts w:ascii="宋体" w:eastAsia="宋体" w:hAnsi="宋体" w:cs="宋体" w:hint="eastAsia"/>
          <w:b/>
          <w:color w:val="333333"/>
          <w:kern w:val="0"/>
          <w:sz w:val="24"/>
          <w:szCs w:val="24"/>
        </w:rPr>
        <w:t>、</w:t>
      </w:r>
      <w:r w:rsidR="00726C1A" w:rsidRPr="00726C1A">
        <w:rPr>
          <w:rFonts w:ascii="宋体" w:eastAsia="宋体" w:hAnsi="宋体" w:cs="宋体" w:hint="eastAsia"/>
          <w:b/>
          <w:color w:val="333333"/>
          <w:kern w:val="0"/>
          <w:sz w:val="24"/>
          <w:szCs w:val="24"/>
        </w:rPr>
        <w:t>流体机械及工程</w:t>
      </w:r>
      <w:r w:rsidR="000A4C32">
        <w:rPr>
          <w:rFonts w:ascii="宋体" w:eastAsia="宋体" w:hAnsi="宋体" w:cs="宋体" w:hint="eastAsia"/>
          <w:b/>
          <w:color w:val="333333"/>
          <w:kern w:val="0"/>
          <w:sz w:val="24"/>
          <w:szCs w:val="24"/>
        </w:rPr>
        <w:t>专业</w:t>
      </w:r>
      <w:r w:rsidR="003B04CC" w:rsidRPr="00770F0D">
        <w:rPr>
          <w:rFonts w:ascii="宋体" w:eastAsia="宋体" w:hAnsi="宋体" w:cs="宋体"/>
          <w:b/>
          <w:color w:val="333333"/>
          <w:kern w:val="0"/>
          <w:sz w:val="24"/>
          <w:szCs w:val="24"/>
        </w:rPr>
        <w:t>学生转</w:t>
      </w:r>
      <w:r w:rsidR="003B04CC" w:rsidRPr="00770F0D">
        <w:rPr>
          <w:rFonts w:ascii="宋体" w:eastAsia="宋体" w:hAnsi="宋体" w:cs="宋体" w:hint="eastAsia"/>
          <w:b/>
          <w:color w:val="333333"/>
          <w:kern w:val="0"/>
          <w:sz w:val="24"/>
          <w:szCs w:val="24"/>
        </w:rPr>
        <w:t>）</w:t>
      </w:r>
      <w:r w:rsidR="00770F0D">
        <w:rPr>
          <w:rFonts w:ascii="宋体" w:eastAsia="宋体" w:hAnsi="宋体" w:cs="宋体" w:hint="eastAsia"/>
          <w:color w:val="333333"/>
          <w:kern w:val="0"/>
          <w:sz w:val="24"/>
          <w:szCs w:val="24"/>
        </w:rPr>
        <w:t>或</w:t>
      </w:r>
      <w:r w:rsidR="003B04CC" w:rsidRPr="003B04CC">
        <w:rPr>
          <w:rFonts w:ascii="宋体" w:eastAsia="宋体" w:hAnsi="宋体" w:cs="宋体" w:hint="eastAsia"/>
          <w:color w:val="333333"/>
          <w:kern w:val="0"/>
          <w:sz w:val="24"/>
          <w:szCs w:val="24"/>
        </w:rPr>
        <w:t xml:space="preserve"> </w:t>
      </w:r>
      <w:r w:rsidR="003B04CC" w:rsidRPr="003B04CC">
        <w:rPr>
          <w:rFonts w:ascii="宋体" w:eastAsia="宋体" w:hAnsi="宋体" w:cs="宋体"/>
          <w:color w:val="333333"/>
          <w:kern w:val="0"/>
          <w:sz w:val="24"/>
          <w:szCs w:val="24"/>
        </w:rPr>
        <w:t>中共常州大学机械工程学院城市轨道交通学院党委研究生机制党支部</w:t>
      </w:r>
      <w:r w:rsidR="003B04CC" w:rsidRPr="00770F0D">
        <w:rPr>
          <w:rFonts w:ascii="宋体" w:eastAsia="宋体" w:hAnsi="宋体" w:cs="宋体" w:hint="eastAsia"/>
          <w:b/>
          <w:color w:val="333333"/>
          <w:kern w:val="0"/>
          <w:sz w:val="24"/>
          <w:szCs w:val="24"/>
        </w:rPr>
        <w:t>（</w:t>
      </w:r>
      <w:r w:rsidR="00301FDC" w:rsidRPr="00301FDC">
        <w:rPr>
          <w:rFonts w:ascii="宋体" w:eastAsia="宋体" w:hAnsi="宋体" w:cs="宋体" w:hint="eastAsia"/>
          <w:b/>
          <w:color w:val="333333"/>
          <w:kern w:val="0"/>
          <w:sz w:val="24"/>
          <w:szCs w:val="24"/>
        </w:rPr>
        <w:t>车辆工程</w:t>
      </w:r>
      <w:r w:rsidR="00301FDC">
        <w:rPr>
          <w:rFonts w:ascii="宋体" w:eastAsia="宋体" w:hAnsi="宋体" w:cs="宋体" w:hint="eastAsia"/>
          <w:b/>
          <w:color w:val="333333"/>
          <w:kern w:val="0"/>
          <w:sz w:val="24"/>
          <w:szCs w:val="24"/>
        </w:rPr>
        <w:t>、</w:t>
      </w:r>
      <w:r w:rsidR="00E72035" w:rsidRPr="00E72035">
        <w:rPr>
          <w:rFonts w:ascii="宋体" w:eastAsia="宋体" w:hAnsi="宋体" w:cs="宋体" w:hint="eastAsia"/>
          <w:b/>
          <w:color w:val="333333"/>
          <w:kern w:val="0"/>
          <w:sz w:val="24"/>
          <w:szCs w:val="24"/>
        </w:rPr>
        <w:t>机械电子工程</w:t>
      </w:r>
      <w:r w:rsidR="00E72035">
        <w:rPr>
          <w:rFonts w:ascii="宋体" w:eastAsia="宋体" w:hAnsi="宋体" w:cs="宋体" w:hint="eastAsia"/>
          <w:b/>
          <w:color w:val="333333"/>
          <w:kern w:val="0"/>
          <w:sz w:val="24"/>
          <w:szCs w:val="24"/>
        </w:rPr>
        <w:t>、</w:t>
      </w:r>
      <w:r w:rsidR="00E72035" w:rsidRPr="00E72035">
        <w:rPr>
          <w:rFonts w:ascii="宋体" w:eastAsia="宋体" w:hAnsi="宋体" w:cs="宋体" w:hint="eastAsia"/>
          <w:b/>
          <w:color w:val="333333"/>
          <w:kern w:val="0"/>
          <w:sz w:val="24"/>
          <w:szCs w:val="24"/>
        </w:rPr>
        <w:t>机械设计及理论</w:t>
      </w:r>
      <w:r w:rsidR="00E72035">
        <w:rPr>
          <w:rFonts w:ascii="宋体" w:eastAsia="宋体" w:hAnsi="宋体" w:cs="宋体" w:hint="eastAsia"/>
          <w:b/>
          <w:color w:val="333333"/>
          <w:kern w:val="0"/>
          <w:sz w:val="24"/>
          <w:szCs w:val="24"/>
        </w:rPr>
        <w:t>、</w:t>
      </w:r>
      <w:r w:rsidR="00E72035" w:rsidRPr="00E72035">
        <w:rPr>
          <w:rFonts w:ascii="宋体" w:eastAsia="宋体" w:hAnsi="宋体" w:cs="宋体" w:hint="eastAsia"/>
          <w:b/>
          <w:color w:val="333333"/>
          <w:kern w:val="0"/>
          <w:sz w:val="24"/>
          <w:szCs w:val="24"/>
        </w:rPr>
        <w:t>机械制造及其自动化</w:t>
      </w:r>
      <w:r w:rsidR="003B04CC" w:rsidRPr="00770F0D">
        <w:rPr>
          <w:rFonts w:ascii="宋体" w:eastAsia="宋体" w:hAnsi="宋体" w:cs="宋体"/>
          <w:b/>
          <w:color w:val="333333"/>
          <w:kern w:val="0"/>
          <w:sz w:val="24"/>
          <w:szCs w:val="24"/>
        </w:rPr>
        <w:t>专业学生转</w:t>
      </w:r>
      <w:r w:rsidR="003B04CC" w:rsidRPr="00770F0D">
        <w:rPr>
          <w:rFonts w:ascii="宋体" w:eastAsia="宋体" w:hAnsi="宋体" w:cs="宋体" w:hint="eastAsia"/>
          <w:b/>
          <w:color w:val="333333"/>
          <w:kern w:val="0"/>
          <w:sz w:val="24"/>
          <w:szCs w:val="24"/>
        </w:rPr>
        <w:t>）</w:t>
      </w:r>
      <w:r w:rsidR="00770F0D">
        <w:rPr>
          <w:rFonts w:ascii="宋体" w:eastAsia="宋体" w:hAnsi="宋体" w:cs="宋体" w:hint="eastAsia"/>
          <w:color w:val="333333"/>
          <w:kern w:val="0"/>
          <w:sz w:val="24"/>
          <w:szCs w:val="24"/>
        </w:rPr>
        <w:t>。</w:t>
      </w:r>
      <w:r w:rsidR="003B04CC" w:rsidRPr="003B04CC">
        <w:rPr>
          <w:rFonts w:ascii="宋体" w:eastAsia="宋体" w:hAnsi="宋体" w:cs="宋体"/>
          <w:color w:val="333333"/>
          <w:kern w:val="0"/>
          <w:sz w:val="24"/>
          <w:szCs w:val="24"/>
        </w:rPr>
        <w:br/>
      </w:r>
    </w:p>
    <w:p w14:paraId="10F53F68" w14:textId="77777777" w:rsidR="006B1BFE" w:rsidRPr="006B1BFE" w:rsidRDefault="006B1BFE" w:rsidP="006B1BFE">
      <w:pPr>
        <w:widowControl/>
        <w:shd w:val="clear" w:color="auto" w:fill="FFFFFF"/>
        <w:spacing w:before="45" w:after="225" w:line="432" w:lineRule="atLeast"/>
        <w:ind w:firstLineChars="200" w:firstLine="482"/>
        <w:jc w:val="left"/>
        <w:rPr>
          <w:rFonts w:ascii="宋体" w:eastAsia="宋体" w:hAnsi="宋体" w:cs="宋体"/>
          <w:color w:val="333333"/>
          <w:kern w:val="0"/>
          <w:szCs w:val="21"/>
        </w:rPr>
      </w:pPr>
      <w:r w:rsidRPr="006B1BFE">
        <w:rPr>
          <w:rFonts w:ascii="宋体" w:eastAsia="宋体" w:hAnsi="宋体" w:cs="宋体" w:hint="eastAsia"/>
          <w:b/>
          <w:color w:val="333333"/>
          <w:kern w:val="0"/>
          <w:sz w:val="24"/>
          <w:szCs w:val="24"/>
        </w:rPr>
        <w:t>2.团组织关系</w:t>
      </w:r>
    </w:p>
    <w:p w14:paraId="2B8E3C38" w14:textId="7358B16B" w:rsidR="006B1BFE" w:rsidRDefault="006B1BFE" w:rsidP="006B1BFE">
      <w:pPr>
        <w:widowControl/>
        <w:shd w:val="clear" w:color="auto" w:fill="FFFFFF"/>
        <w:spacing w:before="45" w:after="225" w:line="432" w:lineRule="atLeast"/>
        <w:ind w:firstLineChars="200" w:firstLine="480"/>
        <w:jc w:val="left"/>
        <w:rPr>
          <w:rFonts w:ascii="宋体" w:eastAsia="宋体" w:hAnsi="宋体" w:cs="宋体"/>
          <w:color w:val="333333"/>
          <w:kern w:val="0"/>
          <w:sz w:val="24"/>
          <w:szCs w:val="24"/>
        </w:rPr>
      </w:pPr>
      <w:r w:rsidRPr="006B1BFE">
        <w:rPr>
          <w:rFonts w:ascii="宋体" w:eastAsia="宋体" w:hAnsi="宋体" w:cs="宋体" w:hint="eastAsia"/>
          <w:color w:val="333333"/>
          <w:kern w:val="0"/>
          <w:sz w:val="24"/>
          <w:szCs w:val="24"/>
        </w:rPr>
        <w:t>团组织关系的转入需完成线上、线下转接工作。其中，线上转入需通过团中央“智慧团建”系统由新生团员本人或所在团组织管理员进行转接操作，具体转入团组织名称须具体到“</w:t>
      </w:r>
      <w:r w:rsidR="0029196C" w:rsidRPr="0029196C">
        <w:rPr>
          <w:rFonts w:ascii="宋体" w:eastAsia="宋体" w:hAnsi="宋体" w:cs="宋体" w:hint="eastAsia"/>
          <w:color w:val="333333"/>
          <w:kern w:val="0"/>
          <w:sz w:val="24"/>
          <w:szCs w:val="24"/>
        </w:rPr>
        <w:t>江苏省常州大学机械学院20级</w:t>
      </w:r>
      <w:r w:rsidR="003A6D7C">
        <w:rPr>
          <w:rFonts w:ascii="宋体" w:eastAsia="宋体" w:hAnsi="宋体" w:cs="宋体"/>
          <w:color w:val="333333"/>
          <w:kern w:val="0"/>
          <w:sz w:val="24"/>
          <w:szCs w:val="24"/>
        </w:rPr>
        <w:t>学硕</w:t>
      </w:r>
      <w:r w:rsidR="003A6D7C">
        <w:rPr>
          <w:rFonts w:ascii="宋体" w:eastAsia="宋体" w:hAnsi="宋体" w:cs="宋体" w:hint="eastAsia"/>
          <w:color w:val="333333"/>
          <w:kern w:val="0"/>
          <w:sz w:val="24"/>
          <w:szCs w:val="24"/>
        </w:rPr>
        <w:t>1班</w:t>
      </w:r>
      <w:r w:rsidRPr="006B1BFE">
        <w:rPr>
          <w:rFonts w:ascii="宋体" w:eastAsia="宋体" w:hAnsi="宋体" w:cs="宋体" w:hint="eastAsia"/>
          <w:color w:val="333333"/>
          <w:kern w:val="0"/>
          <w:sz w:val="24"/>
          <w:szCs w:val="24"/>
        </w:rPr>
        <w:t>团支部”；</w:t>
      </w:r>
      <w:r w:rsidR="00792C5C" w:rsidRPr="006B1BFE">
        <w:rPr>
          <w:rFonts w:ascii="宋体" w:eastAsia="宋体" w:hAnsi="宋体" w:cs="宋体" w:hint="eastAsia"/>
          <w:color w:val="333333"/>
          <w:kern w:val="0"/>
          <w:sz w:val="24"/>
          <w:szCs w:val="24"/>
        </w:rPr>
        <w:t>“</w:t>
      </w:r>
      <w:r w:rsidR="0029196C" w:rsidRPr="0029196C">
        <w:rPr>
          <w:rFonts w:ascii="宋体" w:eastAsia="宋体" w:hAnsi="宋体" w:cs="宋体" w:hint="eastAsia"/>
          <w:color w:val="333333"/>
          <w:kern w:val="0"/>
          <w:sz w:val="24"/>
          <w:szCs w:val="24"/>
        </w:rPr>
        <w:t>江苏省常州大学机械学院20级</w:t>
      </w:r>
      <w:r w:rsidR="007C05CA">
        <w:rPr>
          <w:rFonts w:ascii="宋体" w:eastAsia="宋体" w:hAnsi="宋体" w:cs="宋体" w:hint="eastAsia"/>
          <w:color w:val="333333"/>
          <w:kern w:val="0"/>
          <w:sz w:val="24"/>
          <w:szCs w:val="24"/>
        </w:rPr>
        <w:t>能动1</w:t>
      </w:r>
      <w:r w:rsidR="00792C5C">
        <w:rPr>
          <w:rFonts w:ascii="宋体" w:eastAsia="宋体" w:hAnsi="宋体" w:cs="宋体" w:hint="eastAsia"/>
          <w:color w:val="333333"/>
          <w:kern w:val="0"/>
          <w:sz w:val="24"/>
          <w:szCs w:val="24"/>
        </w:rPr>
        <w:t>班</w:t>
      </w:r>
      <w:r w:rsidR="00792C5C" w:rsidRPr="006B1BFE">
        <w:rPr>
          <w:rFonts w:ascii="宋体" w:eastAsia="宋体" w:hAnsi="宋体" w:cs="宋体" w:hint="eastAsia"/>
          <w:color w:val="333333"/>
          <w:kern w:val="0"/>
          <w:sz w:val="24"/>
          <w:szCs w:val="24"/>
        </w:rPr>
        <w:t>团支部”</w:t>
      </w:r>
      <w:r w:rsidR="00792C5C">
        <w:rPr>
          <w:rFonts w:ascii="宋体" w:eastAsia="宋体" w:hAnsi="宋体" w:cs="宋体" w:hint="eastAsia"/>
          <w:color w:val="333333"/>
          <w:kern w:val="0"/>
          <w:sz w:val="24"/>
          <w:szCs w:val="24"/>
        </w:rPr>
        <w:t>；</w:t>
      </w:r>
      <w:r w:rsidR="00792C5C" w:rsidRPr="006B1BFE">
        <w:rPr>
          <w:rFonts w:ascii="宋体" w:eastAsia="宋体" w:hAnsi="宋体" w:cs="宋体" w:hint="eastAsia"/>
          <w:color w:val="333333"/>
          <w:kern w:val="0"/>
          <w:sz w:val="24"/>
          <w:szCs w:val="24"/>
        </w:rPr>
        <w:t>“</w:t>
      </w:r>
      <w:r w:rsidR="0029196C" w:rsidRPr="0029196C">
        <w:rPr>
          <w:rFonts w:ascii="宋体" w:eastAsia="宋体" w:hAnsi="宋体" w:cs="宋体" w:hint="eastAsia"/>
          <w:color w:val="333333"/>
          <w:kern w:val="0"/>
          <w:sz w:val="24"/>
          <w:szCs w:val="24"/>
        </w:rPr>
        <w:t>江苏省常州大学机械学院20级</w:t>
      </w:r>
      <w:r w:rsidR="007C05CA">
        <w:rPr>
          <w:rFonts w:ascii="宋体" w:eastAsia="宋体" w:hAnsi="宋体" w:cs="宋体" w:hint="eastAsia"/>
          <w:color w:val="333333"/>
          <w:kern w:val="0"/>
          <w:sz w:val="24"/>
          <w:szCs w:val="24"/>
        </w:rPr>
        <w:t>能动</w:t>
      </w:r>
      <w:r w:rsidR="007C05CA">
        <w:rPr>
          <w:rFonts w:ascii="宋体" w:eastAsia="宋体" w:hAnsi="宋体" w:cs="宋体"/>
          <w:color w:val="333333"/>
          <w:kern w:val="0"/>
          <w:sz w:val="24"/>
          <w:szCs w:val="24"/>
        </w:rPr>
        <w:t>2</w:t>
      </w:r>
      <w:r w:rsidR="00792C5C">
        <w:rPr>
          <w:rFonts w:ascii="宋体" w:eastAsia="宋体" w:hAnsi="宋体" w:cs="宋体" w:hint="eastAsia"/>
          <w:color w:val="333333"/>
          <w:kern w:val="0"/>
          <w:sz w:val="24"/>
          <w:szCs w:val="24"/>
        </w:rPr>
        <w:t>班</w:t>
      </w:r>
      <w:r w:rsidR="00792C5C" w:rsidRPr="006B1BFE">
        <w:rPr>
          <w:rFonts w:ascii="宋体" w:eastAsia="宋体" w:hAnsi="宋体" w:cs="宋体" w:hint="eastAsia"/>
          <w:color w:val="333333"/>
          <w:kern w:val="0"/>
          <w:sz w:val="24"/>
          <w:szCs w:val="24"/>
        </w:rPr>
        <w:t>团支部”</w:t>
      </w:r>
      <w:r w:rsidR="00844B09">
        <w:rPr>
          <w:rFonts w:ascii="宋体" w:eastAsia="宋体" w:hAnsi="宋体" w:cs="宋体" w:hint="eastAsia"/>
          <w:color w:val="333333"/>
          <w:kern w:val="0"/>
          <w:sz w:val="24"/>
          <w:szCs w:val="24"/>
        </w:rPr>
        <w:t>；</w:t>
      </w:r>
      <w:r w:rsidR="00844B09" w:rsidRPr="006B1BFE">
        <w:rPr>
          <w:rFonts w:ascii="宋体" w:eastAsia="宋体" w:hAnsi="宋体" w:cs="宋体" w:hint="eastAsia"/>
          <w:color w:val="333333"/>
          <w:kern w:val="0"/>
          <w:sz w:val="24"/>
          <w:szCs w:val="24"/>
        </w:rPr>
        <w:t>“</w:t>
      </w:r>
      <w:r w:rsidR="0029196C" w:rsidRPr="0029196C">
        <w:rPr>
          <w:rFonts w:ascii="宋体" w:eastAsia="宋体" w:hAnsi="宋体" w:cs="宋体" w:hint="eastAsia"/>
          <w:color w:val="333333"/>
          <w:kern w:val="0"/>
          <w:sz w:val="24"/>
          <w:szCs w:val="24"/>
        </w:rPr>
        <w:t>江苏省常州大学机械学院20级</w:t>
      </w:r>
      <w:r w:rsidR="00844B09">
        <w:rPr>
          <w:rFonts w:ascii="宋体" w:eastAsia="宋体" w:hAnsi="宋体" w:cs="宋体" w:hint="eastAsia"/>
          <w:color w:val="333333"/>
          <w:kern w:val="0"/>
          <w:sz w:val="24"/>
          <w:szCs w:val="24"/>
        </w:rPr>
        <w:t>能动</w:t>
      </w:r>
      <w:r w:rsidR="00844B09">
        <w:rPr>
          <w:rFonts w:ascii="宋体" w:eastAsia="宋体" w:hAnsi="宋体" w:cs="宋体"/>
          <w:color w:val="333333"/>
          <w:kern w:val="0"/>
          <w:sz w:val="24"/>
          <w:szCs w:val="24"/>
        </w:rPr>
        <w:t>3</w:t>
      </w:r>
      <w:r w:rsidR="00844B09">
        <w:rPr>
          <w:rFonts w:ascii="宋体" w:eastAsia="宋体" w:hAnsi="宋体" w:cs="宋体" w:hint="eastAsia"/>
          <w:color w:val="333333"/>
          <w:kern w:val="0"/>
          <w:sz w:val="24"/>
          <w:szCs w:val="24"/>
        </w:rPr>
        <w:t>班</w:t>
      </w:r>
      <w:r w:rsidR="00844B09" w:rsidRPr="006B1BFE">
        <w:rPr>
          <w:rFonts w:ascii="宋体" w:eastAsia="宋体" w:hAnsi="宋体" w:cs="宋体" w:hint="eastAsia"/>
          <w:color w:val="333333"/>
          <w:kern w:val="0"/>
          <w:sz w:val="24"/>
          <w:szCs w:val="24"/>
        </w:rPr>
        <w:t>团支部”</w:t>
      </w:r>
      <w:r w:rsidR="00844B09">
        <w:rPr>
          <w:rFonts w:ascii="宋体" w:eastAsia="宋体" w:hAnsi="宋体" w:cs="宋体" w:hint="eastAsia"/>
          <w:color w:val="333333"/>
          <w:kern w:val="0"/>
          <w:sz w:val="24"/>
          <w:szCs w:val="24"/>
        </w:rPr>
        <w:t>。</w:t>
      </w:r>
      <w:r w:rsidR="0028025E" w:rsidRPr="0028025E">
        <w:rPr>
          <w:rFonts w:ascii="宋体" w:eastAsia="宋体" w:hAnsi="宋体" w:cs="宋体" w:hint="eastAsia"/>
          <w:b/>
          <w:color w:val="FF0000"/>
          <w:kern w:val="0"/>
          <w:sz w:val="24"/>
          <w:szCs w:val="24"/>
        </w:rPr>
        <w:t>（具体</w:t>
      </w:r>
      <w:r w:rsidR="0028025E" w:rsidRPr="0028025E">
        <w:rPr>
          <w:rFonts w:ascii="宋体" w:eastAsia="宋体" w:hAnsi="宋体" w:cs="宋体"/>
          <w:b/>
          <w:color w:val="FF0000"/>
          <w:kern w:val="0"/>
          <w:sz w:val="24"/>
          <w:szCs w:val="24"/>
        </w:rPr>
        <w:t>请查看分班情况</w:t>
      </w:r>
      <w:r w:rsidR="0028025E" w:rsidRPr="0028025E">
        <w:rPr>
          <w:rFonts w:ascii="宋体" w:eastAsia="宋体" w:hAnsi="宋体" w:cs="宋体" w:hint="eastAsia"/>
          <w:b/>
          <w:color w:val="FF0000"/>
          <w:kern w:val="0"/>
          <w:sz w:val="24"/>
          <w:szCs w:val="24"/>
        </w:rPr>
        <w:t>）</w:t>
      </w:r>
      <w:r w:rsidRPr="006B1BFE">
        <w:rPr>
          <w:rFonts w:ascii="宋体" w:eastAsia="宋体" w:hAnsi="宋体" w:cs="宋体" w:hint="eastAsia"/>
          <w:color w:val="333333"/>
          <w:kern w:val="0"/>
          <w:sz w:val="24"/>
          <w:szCs w:val="24"/>
        </w:rPr>
        <w:t>线下团组织关系待正式报到后根据通知要求进行办理，团组织关系介绍信抬头为“常州大学</w:t>
      </w:r>
      <w:r w:rsidR="004D4D4A">
        <w:rPr>
          <w:rFonts w:ascii="宋体" w:eastAsia="宋体" w:hAnsi="宋体" w:cs="宋体"/>
          <w:color w:val="333333"/>
          <w:kern w:val="0"/>
          <w:sz w:val="24"/>
          <w:szCs w:val="24"/>
        </w:rPr>
        <w:t>机械工程学院</w:t>
      </w:r>
      <w:r w:rsidR="004D4D4A">
        <w:rPr>
          <w:rFonts w:ascii="宋体" w:eastAsia="宋体" w:hAnsi="宋体" w:cs="宋体" w:hint="eastAsia"/>
          <w:color w:val="333333"/>
          <w:kern w:val="0"/>
          <w:sz w:val="24"/>
          <w:szCs w:val="24"/>
        </w:rPr>
        <w:t xml:space="preserve"> </w:t>
      </w:r>
      <w:r w:rsidR="004D4D4A">
        <w:rPr>
          <w:rFonts w:ascii="宋体" w:eastAsia="宋体" w:hAnsi="宋体" w:cs="宋体"/>
          <w:color w:val="333333"/>
          <w:kern w:val="0"/>
          <w:sz w:val="24"/>
          <w:szCs w:val="24"/>
        </w:rPr>
        <w:t>城市轨道交通</w:t>
      </w:r>
      <w:r w:rsidR="004D4D4A" w:rsidRPr="006B1BFE">
        <w:rPr>
          <w:rFonts w:ascii="宋体" w:eastAsia="宋体" w:hAnsi="宋体" w:cs="宋体" w:hint="eastAsia"/>
          <w:color w:val="333333"/>
          <w:kern w:val="0"/>
          <w:sz w:val="24"/>
          <w:szCs w:val="24"/>
        </w:rPr>
        <w:t>学院</w:t>
      </w:r>
      <w:r w:rsidRPr="006B1BFE">
        <w:rPr>
          <w:rFonts w:ascii="宋体" w:eastAsia="宋体" w:hAnsi="宋体" w:cs="宋体" w:hint="eastAsia"/>
          <w:color w:val="333333"/>
          <w:kern w:val="0"/>
          <w:sz w:val="24"/>
          <w:szCs w:val="24"/>
        </w:rPr>
        <w:t>团委”。</w:t>
      </w:r>
    </w:p>
    <w:p w14:paraId="2C9B49B6" w14:textId="56C505E3" w:rsidR="0029196C" w:rsidRPr="006B1BFE" w:rsidRDefault="0029196C" w:rsidP="006B1BFE">
      <w:pPr>
        <w:widowControl/>
        <w:shd w:val="clear" w:color="auto" w:fill="FFFFFF"/>
        <w:spacing w:before="45" w:after="225" w:line="432" w:lineRule="atLeast"/>
        <w:ind w:firstLineChars="200" w:firstLine="420"/>
        <w:jc w:val="left"/>
        <w:rPr>
          <w:rFonts w:ascii="宋体" w:eastAsia="宋体" w:hAnsi="宋体" w:cs="宋体" w:hint="eastAsia"/>
          <w:color w:val="333333"/>
          <w:kern w:val="0"/>
          <w:szCs w:val="21"/>
        </w:rPr>
      </w:pPr>
      <w:r w:rsidRPr="0029196C">
        <w:rPr>
          <w:rFonts w:hint="eastAsia"/>
        </w:rPr>
        <w:lastRenderedPageBreak/>
        <w:drawing>
          <wp:inline distT="0" distB="0" distL="0" distR="0" wp14:anchorId="1BCD261D" wp14:editId="5A853C15">
            <wp:extent cx="3971378" cy="4301290"/>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80605" cy="4311283"/>
                    </a:xfrm>
                    <a:prstGeom prst="rect">
                      <a:avLst/>
                    </a:prstGeom>
                    <a:noFill/>
                    <a:ln>
                      <a:noFill/>
                    </a:ln>
                  </pic:spPr>
                </pic:pic>
              </a:graphicData>
            </a:graphic>
          </wp:inline>
        </w:drawing>
      </w:r>
    </w:p>
    <w:p w14:paraId="0AA8F61B" w14:textId="77777777" w:rsidR="006B1BFE" w:rsidRPr="006B1BFE" w:rsidRDefault="006B1BFE" w:rsidP="006B1BFE">
      <w:pPr>
        <w:widowControl/>
        <w:shd w:val="clear" w:color="auto" w:fill="FFFFFF"/>
        <w:spacing w:before="45" w:after="225" w:line="432" w:lineRule="atLeast"/>
        <w:ind w:firstLineChars="200" w:firstLine="480"/>
        <w:jc w:val="left"/>
        <w:rPr>
          <w:rFonts w:ascii="宋体" w:eastAsia="宋体" w:hAnsi="宋体" w:cs="宋体"/>
          <w:color w:val="333333"/>
          <w:kern w:val="0"/>
          <w:szCs w:val="21"/>
        </w:rPr>
      </w:pPr>
      <w:r w:rsidRPr="006B1BFE">
        <w:rPr>
          <w:rFonts w:ascii="宋体" w:eastAsia="宋体" w:hAnsi="宋体" w:cs="宋体" w:hint="eastAsia"/>
          <w:color w:val="333333"/>
          <w:kern w:val="0"/>
          <w:sz w:val="24"/>
          <w:szCs w:val="24"/>
        </w:rPr>
        <w:t>3.拟录取研究生入学后应及时将组织关系介绍信与档案材料一并交所在学院党组织、团委，由学院统一办理转入手续。</w:t>
      </w:r>
    </w:p>
    <w:p w14:paraId="0EF62169" w14:textId="77777777" w:rsidR="006B1BFE" w:rsidRPr="006B1BFE" w:rsidRDefault="006B1BFE" w:rsidP="006B1BFE">
      <w:pPr>
        <w:widowControl/>
        <w:shd w:val="clear" w:color="auto" w:fill="FFFFFF"/>
        <w:spacing w:before="45" w:after="225" w:line="432" w:lineRule="atLeast"/>
        <w:ind w:firstLineChars="200" w:firstLine="480"/>
        <w:jc w:val="left"/>
        <w:rPr>
          <w:rFonts w:ascii="宋体" w:eastAsia="宋体" w:hAnsi="宋体" w:cs="宋体"/>
          <w:color w:val="333333"/>
          <w:kern w:val="0"/>
          <w:szCs w:val="21"/>
        </w:rPr>
      </w:pPr>
      <w:r w:rsidRPr="006B1BFE">
        <w:rPr>
          <w:rFonts w:ascii="宋体" w:eastAsia="宋体" w:hAnsi="宋体" w:cs="宋体" w:hint="eastAsia"/>
          <w:color w:val="333333"/>
          <w:kern w:val="0"/>
          <w:sz w:val="24"/>
          <w:szCs w:val="24"/>
        </w:rPr>
        <w:t>4.人事档案未调入学校的拟录取研究生</w:t>
      </w:r>
      <w:r w:rsidR="007345B4">
        <w:rPr>
          <w:rFonts w:ascii="宋体" w:eastAsia="宋体" w:hAnsi="宋体" w:cs="宋体" w:hint="eastAsia"/>
          <w:color w:val="333333"/>
          <w:kern w:val="0"/>
          <w:sz w:val="24"/>
          <w:szCs w:val="24"/>
        </w:rPr>
        <w:t>（非全）</w:t>
      </w:r>
      <w:r w:rsidRPr="006B1BFE">
        <w:rPr>
          <w:rFonts w:ascii="宋体" w:eastAsia="宋体" w:hAnsi="宋体" w:cs="宋体" w:hint="eastAsia"/>
          <w:color w:val="333333"/>
          <w:kern w:val="0"/>
          <w:sz w:val="24"/>
          <w:szCs w:val="24"/>
        </w:rPr>
        <w:t>，学校不接收其党、团组织关系。</w:t>
      </w:r>
    </w:p>
    <w:p w14:paraId="136C6415" w14:textId="77777777" w:rsidR="00330839" w:rsidRPr="006B1BFE" w:rsidRDefault="00330839"/>
    <w:sectPr w:rsidR="00330839" w:rsidRPr="006B1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B8A26" w14:textId="77777777" w:rsidR="006B6134" w:rsidRDefault="006B6134" w:rsidP="006B1BFE">
      <w:r>
        <w:separator/>
      </w:r>
    </w:p>
  </w:endnote>
  <w:endnote w:type="continuationSeparator" w:id="0">
    <w:p w14:paraId="499983B5" w14:textId="77777777" w:rsidR="006B6134" w:rsidRDefault="006B6134" w:rsidP="006B1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C0275" w14:textId="77777777" w:rsidR="006B6134" w:rsidRDefault="006B6134" w:rsidP="006B1BFE">
      <w:r>
        <w:separator/>
      </w:r>
    </w:p>
  </w:footnote>
  <w:footnote w:type="continuationSeparator" w:id="0">
    <w:p w14:paraId="1EA5C2E9" w14:textId="77777777" w:rsidR="006B6134" w:rsidRDefault="006B6134" w:rsidP="006B1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71"/>
    <w:rsid w:val="0001742F"/>
    <w:rsid w:val="000A4C32"/>
    <w:rsid w:val="00100FAF"/>
    <w:rsid w:val="001F717F"/>
    <w:rsid w:val="002427ED"/>
    <w:rsid w:val="00275F71"/>
    <w:rsid w:val="0028025E"/>
    <w:rsid w:val="0029196C"/>
    <w:rsid w:val="00301FDC"/>
    <w:rsid w:val="00330839"/>
    <w:rsid w:val="003A6D7C"/>
    <w:rsid w:val="003B04CC"/>
    <w:rsid w:val="004D4D4A"/>
    <w:rsid w:val="006B1BFE"/>
    <w:rsid w:val="006B6134"/>
    <w:rsid w:val="00726C1A"/>
    <w:rsid w:val="007345B4"/>
    <w:rsid w:val="00770F0D"/>
    <w:rsid w:val="00792C5C"/>
    <w:rsid w:val="007C05CA"/>
    <w:rsid w:val="00844B09"/>
    <w:rsid w:val="009E5F83"/>
    <w:rsid w:val="00A97E3B"/>
    <w:rsid w:val="00AB019F"/>
    <w:rsid w:val="00D22899"/>
    <w:rsid w:val="00DB2CF5"/>
    <w:rsid w:val="00E72035"/>
    <w:rsid w:val="00E92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7D7CB"/>
  <w15:chartTrackingRefBased/>
  <w15:docId w15:val="{B407705E-EF06-4264-BD7F-AD6C89D0E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BF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B1BFE"/>
    <w:rPr>
      <w:sz w:val="18"/>
      <w:szCs w:val="18"/>
    </w:rPr>
  </w:style>
  <w:style w:type="paragraph" w:styleId="a5">
    <w:name w:val="footer"/>
    <w:basedOn w:val="a"/>
    <w:link w:val="a6"/>
    <w:uiPriority w:val="99"/>
    <w:unhideWhenUsed/>
    <w:rsid w:val="006B1BFE"/>
    <w:pPr>
      <w:tabs>
        <w:tab w:val="center" w:pos="4153"/>
        <w:tab w:val="right" w:pos="8306"/>
      </w:tabs>
      <w:snapToGrid w:val="0"/>
      <w:jc w:val="left"/>
    </w:pPr>
    <w:rPr>
      <w:sz w:val="18"/>
      <w:szCs w:val="18"/>
    </w:rPr>
  </w:style>
  <w:style w:type="character" w:customStyle="1" w:styleId="a6">
    <w:name w:val="页脚 字符"/>
    <w:basedOn w:val="a0"/>
    <w:link w:val="a5"/>
    <w:uiPriority w:val="99"/>
    <w:rsid w:val="006B1BFE"/>
    <w:rPr>
      <w:sz w:val="18"/>
      <w:szCs w:val="18"/>
    </w:rPr>
  </w:style>
  <w:style w:type="character" w:styleId="a7">
    <w:name w:val="Strong"/>
    <w:basedOn w:val="a0"/>
    <w:uiPriority w:val="22"/>
    <w:qFormat/>
    <w:rsid w:val="006B1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7153907">
      <w:bodyDiv w:val="1"/>
      <w:marLeft w:val="0"/>
      <w:marRight w:val="0"/>
      <w:marTop w:val="0"/>
      <w:marBottom w:val="0"/>
      <w:divBdr>
        <w:top w:val="none" w:sz="0" w:space="0" w:color="auto"/>
        <w:left w:val="none" w:sz="0" w:space="0" w:color="auto"/>
        <w:bottom w:val="none" w:sz="0" w:space="0" w:color="auto"/>
        <w:right w:val="none" w:sz="0" w:space="0" w:color="auto"/>
      </w:divBdr>
      <w:divsChild>
        <w:div w:id="178854829">
          <w:marLeft w:val="0"/>
          <w:marRight w:val="0"/>
          <w:marTop w:val="0"/>
          <w:marBottom w:val="0"/>
          <w:divBdr>
            <w:top w:val="none" w:sz="0" w:space="0" w:color="auto"/>
            <w:left w:val="none" w:sz="0" w:space="0" w:color="auto"/>
            <w:bottom w:val="none" w:sz="0" w:space="0" w:color="auto"/>
            <w:right w:val="none" w:sz="0" w:space="0" w:color="auto"/>
          </w:divBdr>
          <w:divsChild>
            <w:div w:id="125855908">
              <w:marLeft w:val="0"/>
              <w:marRight w:val="0"/>
              <w:marTop w:val="0"/>
              <w:marBottom w:val="0"/>
              <w:divBdr>
                <w:top w:val="none" w:sz="0" w:space="0" w:color="auto"/>
                <w:left w:val="none" w:sz="0" w:space="0" w:color="auto"/>
                <w:bottom w:val="none" w:sz="0" w:space="0" w:color="auto"/>
                <w:right w:val="none" w:sz="0" w:space="0" w:color="auto"/>
              </w:divBdr>
              <w:divsChild>
                <w:div w:id="875506624">
                  <w:marLeft w:val="0"/>
                  <w:marRight w:val="0"/>
                  <w:marTop w:val="0"/>
                  <w:marBottom w:val="0"/>
                  <w:divBdr>
                    <w:top w:val="none" w:sz="0" w:space="0" w:color="auto"/>
                    <w:left w:val="none" w:sz="0" w:space="0" w:color="auto"/>
                    <w:bottom w:val="none" w:sz="0" w:space="0" w:color="auto"/>
                    <w:right w:val="none" w:sz="0" w:space="0" w:color="auto"/>
                  </w:divBdr>
                  <w:divsChild>
                    <w:div w:id="2085103590">
                      <w:marLeft w:val="0"/>
                      <w:marRight w:val="0"/>
                      <w:marTop w:val="225"/>
                      <w:marBottom w:val="0"/>
                      <w:divBdr>
                        <w:top w:val="single" w:sz="6" w:space="8" w:color="C7C7C7"/>
                        <w:left w:val="none" w:sz="0" w:space="0" w:color="auto"/>
                        <w:bottom w:val="none" w:sz="0" w:space="0" w:color="auto"/>
                        <w:right w:val="none" w:sz="0" w:space="0" w:color="auto"/>
                      </w:divBdr>
                      <w:divsChild>
                        <w:div w:id="1754164388">
                          <w:marLeft w:val="0"/>
                          <w:marRight w:val="0"/>
                          <w:marTop w:val="0"/>
                          <w:marBottom w:val="0"/>
                          <w:divBdr>
                            <w:top w:val="none" w:sz="0" w:space="0" w:color="auto"/>
                            <w:left w:val="none" w:sz="0" w:space="0" w:color="auto"/>
                            <w:bottom w:val="none" w:sz="0" w:space="0" w:color="auto"/>
                            <w:right w:val="none" w:sz="0" w:space="0" w:color="auto"/>
                          </w:divBdr>
                          <w:divsChild>
                            <w:div w:id="265425981">
                              <w:marLeft w:val="0"/>
                              <w:marRight w:val="0"/>
                              <w:marTop w:val="0"/>
                              <w:marBottom w:val="0"/>
                              <w:divBdr>
                                <w:top w:val="none" w:sz="0" w:space="0" w:color="auto"/>
                                <w:left w:val="none" w:sz="0" w:space="0" w:color="auto"/>
                                <w:bottom w:val="none" w:sz="0" w:space="0" w:color="auto"/>
                                <w:right w:val="none" w:sz="0" w:space="0" w:color="auto"/>
                              </w:divBdr>
                              <w:divsChild>
                                <w:div w:id="24399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101</Words>
  <Characters>576</Characters>
  <Application>Microsoft Office Word</Application>
  <DocSecurity>0</DocSecurity>
  <Lines>4</Lines>
  <Paragraphs>1</Paragraphs>
  <ScaleCrop>false</ScaleCrop>
  <Company>Microsoft</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承奇</cp:lastModifiedBy>
  <cp:revision>60</cp:revision>
  <dcterms:created xsi:type="dcterms:W3CDTF">2020-06-10T03:25:00Z</dcterms:created>
  <dcterms:modified xsi:type="dcterms:W3CDTF">2020-06-10T04:59:00Z</dcterms:modified>
</cp:coreProperties>
</file>